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50" w:rsidRPr="00ED3050" w:rsidRDefault="00ED3050" w:rsidP="00ED3050">
      <w:pPr>
        <w:pStyle w:val="1"/>
        <w:shd w:val="clear" w:color="auto" w:fill="E7F0F7"/>
        <w:spacing w:before="0" w:beforeAutospacing="0" w:after="0" w:afterAutospacing="0" w:line="408" w:lineRule="atLeast"/>
        <w:rPr>
          <w:rFonts w:ascii="微软雅黑" w:eastAsia="微软雅黑" w:hAnsi="微软雅黑"/>
          <w:b w:val="0"/>
          <w:bCs w:val="0"/>
          <w:color w:val="000000"/>
          <w:sz w:val="28"/>
          <w:szCs w:val="28"/>
        </w:rPr>
      </w:pPr>
      <w:bookmarkStart w:id="0" w:name="_GoBack"/>
      <w:bookmarkEnd w:id="0"/>
      <w:r w:rsidRPr="00ED3050">
        <w:rPr>
          <w:rFonts w:hint="eastAsia"/>
          <w:color w:val="333333"/>
          <w:kern w:val="0"/>
          <w:sz w:val="15"/>
          <w:szCs w:val="15"/>
        </w:rPr>
        <w:t xml:space="preserve">　</w:t>
      </w:r>
      <w:r w:rsidRPr="00ED3050">
        <w:rPr>
          <w:rFonts w:ascii="微软雅黑" w:eastAsia="微软雅黑" w:hAnsi="微软雅黑" w:hint="eastAsia"/>
          <w:b w:val="0"/>
          <w:bCs w:val="0"/>
          <w:color w:val="000000"/>
          <w:sz w:val="28"/>
          <w:szCs w:val="28"/>
        </w:rPr>
        <w:t>住宅楼开酒楼 噪声油烟扰民</w:t>
      </w:r>
    </w:p>
    <w:p w:rsidR="00ED3050" w:rsidRPr="00ED3050" w:rsidRDefault="00ED3050" w:rsidP="00ED3050">
      <w:pPr>
        <w:widowControl/>
        <w:shd w:val="clear" w:color="auto" w:fill="E7F0F7"/>
        <w:spacing w:line="258" w:lineRule="atLeast"/>
        <w:jc w:val="left"/>
        <w:rPr>
          <w:rFonts w:ascii="宋体" w:eastAsia="宋体" w:hAnsi="宋体" w:cs="宋体"/>
          <w:color w:val="333333"/>
          <w:kern w:val="0"/>
          <w:sz w:val="15"/>
          <w:szCs w:val="15"/>
        </w:rPr>
      </w:pPr>
    </w:p>
    <w:p w:rsidR="00ED3050" w:rsidRPr="00ED3050" w:rsidRDefault="00ED3050" w:rsidP="00ED3050">
      <w:pPr>
        <w:widowControl/>
        <w:shd w:val="clear" w:color="auto" w:fill="E7F0F7"/>
        <w:spacing w:line="258" w:lineRule="atLeast"/>
        <w:jc w:val="left"/>
        <w:rPr>
          <w:rFonts w:ascii="宋体" w:eastAsia="宋体" w:hAnsi="宋体" w:cs="宋体"/>
          <w:color w:val="333333"/>
          <w:kern w:val="0"/>
          <w:sz w:val="15"/>
          <w:szCs w:val="15"/>
        </w:rPr>
      </w:pPr>
      <w:r w:rsidRPr="00ED3050">
        <w:rPr>
          <w:rFonts w:ascii="宋体" w:eastAsia="宋体" w:hAnsi="宋体" w:cs="宋体" w:hint="eastAsia"/>
          <w:color w:val="333333"/>
          <w:kern w:val="0"/>
          <w:sz w:val="15"/>
          <w:szCs w:val="15"/>
        </w:rPr>
        <w:t xml:space="preserve">　</w:t>
      </w:r>
      <w:r w:rsidRPr="00ED3050">
        <w:rPr>
          <w:rFonts w:ascii="宋体" w:eastAsia="宋体" w:hAnsi="宋体" w:cs="宋体" w:hint="eastAsia"/>
          <w:b/>
          <w:bCs/>
          <w:color w:val="333333"/>
          <w:kern w:val="0"/>
          <w:sz w:val="15"/>
        </w:rPr>
        <w:t>案情</w:t>
      </w:r>
      <w:r w:rsidRPr="00ED3050">
        <w:rPr>
          <w:rFonts w:ascii="宋体" w:eastAsia="宋体" w:hAnsi="宋体" w:cs="宋体" w:hint="eastAsia"/>
          <w:color w:val="333333"/>
          <w:kern w:val="0"/>
          <w:sz w:val="15"/>
          <w:szCs w:val="15"/>
        </w:rPr>
        <w:br/>
      </w:r>
      <w:r w:rsidRPr="00ED3050">
        <w:rPr>
          <w:rFonts w:ascii="宋体" w:eastAsia="宋体" w:hAnsi="宋体" w:cs="宋体" w:hint="eastAsia"/>
          <w:color w:val="333333"/>
          <w:kern w:val="0"/>
          <w:sz w:val="15"/>
          <w:szCs w:val="15"/>
        </w:rPr>
        <w:br/>
        <w:t xml:space="preserve">　　2011年6月3日，南昌某小区A栋二楼以上的42户居民集体为一件事情所困扰该楼栋二楼的海鲜酒楼“太吵了”。</w:t>
      </w:r>
      <w:r w:rsidRPr="00ED3050">
        <w:rPr>
          <w:rFonts w:ascii="宋体" w:eastAsia="宋体" w:hAnsi="宋体" w:cs="宋体" w:hint="eastAsia"/>
          <w:color w:val="333333"/>
          <w:kern w:val="0"/>
          <w:sz w:val="15"/>
          <w:szCs w:val="15"/>
        </w:rPr>
        <w:br/>
      </w:r>
      <w:r w:rsidRPr="00ED3050">
        <w:rPr>
          <w:rFonts w:ascii="宋体" w:eastAsia="宋体" w:hAnsi="宋体" w:cs="宋体" w:hint="eastAsia"/>
          <w:color w:val="333333"/>
          <w:kern w:val="0"/>
          <w:sz w:val="15"/>
          <w:szCs w:val="15"/>
        </w:rPr>
        <w:br/>
        <w:t xml:space="preserve">　　原来，该栋楼层二楼整层被开发商开设了集棋牌、唱歌、餐饮为一体的时尚海鲜酒楼，酒楼的引风机及半夜营业产生的噪声对楼上住户形成了严重的干扰。</w:t>
      </w:r>
      <w:r w:rsidRPr="00ED3050">
        <w:rPr>
          <w:rFonts w:ascii="宋体" w:eastAsia="宋体" w:hAnsi="宋体" w:cs="宋体" w:hint="eastAsia"/>
          <w:color w:val="333333"/>
          <w:kern w:val="0"/>
          <w:sz w:val="15"/>
          <w:szCs w:val="15"/>
        </w:rPr>
        <w:br/>
      </w:r>
      <w:r w:rsidRPr="00ED3050">
        <w:rPr>
          <w:rFonts w:ascii="宋体" w:eastAsia="宋体" w:hAnsi="宋体" w:cs="宋体" w:hint="eastAsia"/>
          <w:color w:val="333333"/>
          <w:kern w:val="0"/>
          <w:sz w:val="15"/>
          <w:szCs w:val="15"/>
        </w:rPr>
        <w:br/>
        <w:t xml:space="preserve">　　另外，该酒楼位于二楼西边破墙而出的烟囱顺着楼栋的墙壁向上延伸，达到住宅楼6层的高度，平时产生大量油烟，造成了居住环境的污染。</w:t>
      </w:r>
      <w:r w:rsidRPr="00ED3050">
        <w:rPr>
          <w:rFonts w:ascii="宋体" w:eastAsia="宋体" w:hAnsi="宋体" w:cs="宋体" w:hint="eastAsia"/>
          <w:color w:val="333333"/>
          <w:kern w:val="0"/>
          <w:sz w:val="15"/>
          <w:szCs w:val="15"/>
        </w:rPr>
        <w:br/>
      </w:r>
      <w:r w:rsidRPr="00ED3050">
        <w:rPr>
          <w:rFonts w:ascii="宋体" w:eastAsia="宋体" w:hAnsi="宋体" w:cs="宋体" w:hint="eastAsia"/>
          <w:color w:val="333333"/>
          <w:kern w:val="0"/>
          <w:sz w:val="15"/>
          <w:szCs w:val="15"/>
        </w:rPr>
        <w:br/>
        <w:t xml:space="preserve">　　为此，42户住户强烈要求开发商尽快消除引风机、半夜唱歌打牌的噪音，并拆除烟囱，治理污染、合理排烟，停止侵害，排除妨碍，还小区一个良好的居住环境。</w:t>
      </w:r>
      <w:r w:rsidRPr="00ED3050">
        <w:rPr>
          <w:rFonts w:ascii="宋体" w:eastAsia="宋体" w:hAnsi="宋体" w:cs="宋体" w:hint="eastAsia"/>
          <w:color w:val="333333"/>
          <w:kern w:val="0"/>
          <w:sz w:val="15"/>
          <w:szCs w:val="15"/>
        </w:rPr>
        <w:br/>
      </w:r>
      <w:r w:rsidRPr="00ED3050">
        <w:rPr>
          <w:rFonts w:ascii="宋体" w:eastAsia="宋体" w:hAnsi="宋体" w:cs="宋体" w:hint="eastAsia"/>
          <w:color w:val="333333"/>
          <w:kern w:val="0"/>
          <w:sz w:val="15"/>
          <w:szCs w:val="15"/>
        </w:rPr>
        <w:br/>
        <w:t xml:space="preserve">　　然而，开发商给出了一份委托当地环境监测站</w:t>
      </w:r>
      <w:proofErr w:type="gramStart"/>
      <w:r w:rsidRPr="00ED3050">
        <w:rPr>
          <w:rFonts w:ascii="宋体" w:eastAsia="宋体" w:hAnsi="宋体" w:cs="宋体" w:hint="eastAsia"/>
          <w:color w:val="333333"/>
          <w:kern w:val="0"/>
          <w:sz w:val="15"/>
          <w:szCs w:val="15"/>
        </w:rPr>
        <w:t>作出</w:t>
      </w:r>
      <w:proofErr w:type="gramEnd"/>
      <w:r w:rsidRPr="00ED3050">
        <w:rPr>
          <w:rFonts w:ascii="宋体" w:eastAsia="宋体" w:hAnsi="宋体" w:cs="宋体" w:hint="eastAsia"/>
          <w:color w:val="333333"/>
          <w:kern w:val="0"/>
          <w:sz w:val="15"/>
          <w:szCs w:val="15"/>
        </w:rPr>
        <w:t>的《环境质量检测报告书》，称酒楼符合国家环境相关标准，不存在噪音及排放污染问题，由此产生纠纷。（首席记者程呈整理）</w:t>
      </w:r>
      <w:r w:rsidRPr="00ED3050">
        <w:rPr>
          <w:rFonts w:ascii="宋体" w:eastAsia="宋体" w:hAnsi="宋体" w:cs="宋体" w:hint="eastAsia"/>
          <w:color w:val="333333"/>
          <w:kern w:val="0"/>
          <w:sz w:val="15"/>
          <w:szCs w:val="15"/>
        </w:rPr>
        <w:br/>
      </w:r>
      <w:r w:rsidRPr="00ED3050">
        <w:rPr>
          <w:rFonts w:ascii="宋体" w:eastAsia="宋体" w:hAnsi="宋体" w:cs="宋体" w:hint="eastAsia"/>
          <w:color w:val="333333"/>
          <w:kern w:val="0"/>
          <w:sz w:val="15"/>
          <w:szCs w:val="15"/>
        </w:rPr>
        <w:br/>
        <w:t xml:space="preserve">　　</w:t>
      </w:r>
      <w:r w:rsidRPr="00ED3050">
        <w:rPr>
          <w:rFonts w:ascii="宋体" w:eastAsia="宋体" w:hAnsi="宋体" w:cs="宋体" w:hint="eastAsia"/>
          <w:b/>
          <w:bCs/>
          <w:color w:val="333333"/>
          <w:kern w:val="0"/>
          <w:sz w:val="15"/>
        </w:rPr>
        <w:t>断案</w:t>
      </w:r>
      <w:r w:rsidRPr="00ED3050">
        <w:rPr>
          <w:rFonts w:ascii="宋体" w:eastAsia="宋体" w:hAnsi="宋体" w:cs="宋体" w:hint="eastAsia"/>
          <w:color w:val="333333"/>
          <w:kern w:val="0"/>
          <w:sz w:val="15"/>
          <w:szCs w:val="15"/>
        </w:rPr>
        <w:br/>
      </w:r>
      <w:r w:rsidRPr="00ED3050">
        <w:rPr>
          <w:rFonts w:ascii="宋体" w:eastAsia="宋体" w:hAnsi="宋体" w:cs="宋体" w:hint="eastAsia"/>
          <w:color w:val="333333"/>
          <w:kern w:val="0"/>
          <w:sz w:val="15"/>
          <w:szCs w:val="15"/>
        </w:rPr>
        <w:br/>
        <w:t xml:space="preserve">　　法院审理后认为，开发商在该住宅楼二楼经营酒楼，产生的噪音和排放的油烟对二楼以上住户的正常生活造成了干扰，且造成了该住宅区内的环境污染。该楼二楼以上42户居民和开发商经营的酒楼系相邻双方，应本着有利生产、方便生活的原则来处理相邻关系。根据《最高院关于民事诉讼证据的若干规定》第4条第3项之规定，开发商作为环境噪声污染的加害方，应由其就法律规定的免责事由及行为和结果之间不存在因果关系承担举证责任。开发商仅提供其单方委托的某环境监测站</w:t>
      </w:r>
      <w:proofErr w:type="gramStart"/>
      <w:r w:rsidRPr="00ED3050">
        <w:rPr>
          <w:rFonts w:ascii="宋体" w:eastAsia="宋体" w:hAnsi="宋体" w:cs="宋体" w:hint="eastAsia"/>
          <w:color w:val="333333"/>
          <w:kern w:val="0"/>
          <w:sz w:val="15"/>
          <w:szCs w:val="15"/>
        </w:rPr>
        <w:t>作出</w:t>
      </w:r>
      <w:proofErr w:type="gramEnd"/>
      <w:r w:rsidRPr="00ED3050">
        <w:rPr>
          <w:rFonts w:ascii="宋体" w:eastAsia="宋体" w:hAnsi="宋体" w:cs="宋体" w:hint="eastAsia"/>
          <w:color w:val="333333"/>
          <w:kern w:val="0"/>
          <w:sz w:val="15"/>
          <w:szCs w:val="15"/>
        </w:rPr>
        <w:t>的《某苑环境质量检测报告书》，没有提供相应证据证明该检测单位及检测人员具有相关检测资质，故不能证明其检测结果的合法性、客观性，该42户居民也不予认可，为此对于开发商主张自己排污行为合法的辩解意见不予采纳。</w:t>
      </w:r>
      <w:r w:rsidRPr="00ED3050">
        <w:rPr>
          <w:rFonts w:ascii="宋体" w:eastAsia="宋体" w:hAnsi="宋体" w:cs="宋体" w:hint="eastAsia"/>
          <w:color w:val="333333"/>
          <w:kern w:val="0"/>
          <w:sz w:val="15"/>
          <w:szCs w:val="15"/>
        </w:rPr>
        <w:br/>
      </w:r>
      <w:r w:rsidRPr="00ED3050">
        <w:rPr>
          <w:rFonts w:ascii="宋体" w:eastAsia="宋体" w:hAnsi="宋体" w:cs="宋体" w:hint="eastAsia"/>
          <w:color w:val="333333"/>
          <w:kern w:val="0"/>
          <w:sz w:val="15"/>
          <w:szCs w:val="15"/>
        </w:rPr>
        <w:br/>
        <w:t xml:space="preserve">　　根据住户重新鉴定的要求，法院委托的环境监测站所做出的环境质量监测报告书显示，该酒楼在营业过程中，噪声已达到65分贝，超过国家《城市区域环境噪音标准》规定的“在居民区内，户外允许噪音级昼间为50分贝，夜间为40分贝”标准，显然对上述42户居民正常的生活带来不利影响，开发商作为致害方应承担相应的民事责任。故判决开发商自行拆除酒楼灶间的引风机，同时将烟囱升高至该楼栋的最高点，并减少污染，同时严格规定酒楼晚间经营时间，消除噪音。</w:t>
      </w:r>
      <w:r w:rsidRPr="00ED3050">
        <w:rPr>
          <w:rFonts w:ascii="宋体" w:eastAsia="宋体" w:hAnsi="宋体" w:cs="宋体" w:hint="eastAsia"/>
          <w:color w:val="333333"/>
          <w:kern w:val="0"/>
          <w:sz w:val="15"/>
          <w:szCs w:val="15"/>
        </w:rPr>
        <w:br/>
      </w:r>
      <w:r w:rsidRPr="00ED3050">
        <w:rPr>
          <w:rFonts w:ascii="宋体" w:eastAsia="宋体" w:hAnsi="宋体" w:cs="宋体" w:hint="eastAsia"/>
          <w:color w:val="333333"/>
          <w:kern w:val="0"/>
          <w:sz w:val="15"/>
          <w:szCs w:val="15"/>
        </w:rPr>
        <w:br/>
        <w:t xml:space="preserve">　　（南昌市东湖区法院</w:t>
      </w:r>
      <w:proofErr w:type="gramStart"/>
      <w:r w:rsidRPr="00ED3050">
        <w:rPr>
          <w:rFonts w:ascii="宋体" w:eastAsia="宋体" w:hAnsi="宋体" w:cs="宋体" w:hint="eastAsia"/>
          <w:color w:val="333333"/>
          <w:kern w:val="0"/>
          <w:sz w:val="15"/>
          <w:szCs w:val="15"/>
        </w:rPr>
        <w:t>胡振艺</w:t>
      </w:r>
      <w:proofErr w:type="gramEnd"/>
      <w:r w:rsidRPr="00ED3050">
        <w:rPr>
          <w:rFonts w:ascii="宋体" w:eastAsia="宋体" w:hAnsi="宋体" w:cs="宋体" w:hint="eastAsia"/>
          <w:color w:val="333333"/>
          <w:kern w:val="0"/>
          <w:sz w:val="15"/>
          <w:szCs w:val="15"/>
        </w:rPr>
        <w:t xml:space="preserve"> 周志伟）</w:t>
      </w:r>
      <w:r w:rsidRPr="00ED3050">
        <w:rPr>
          <w:rFonts w:ascii="宋体" w:eastAsia="宋体" w:hAnsi="宋体" w:cs="宋体" w:hint="eastAsia"/>
          <w:color w:val="333333"/>
          <w:kern w:val="0"/>
          <w:sz w:val="15"/>
          <w:szCs w:val="15"/>
        </w:rPr>
        <w:br/>
      </w:r>
      <w:r w:rsidRPr="00ED3050">
        <w:rPr>
          <w:rFonts w:ascii="宋体" w:eastAsia="宋体" w:hAnsi="宋体" w:cs="宋体" w:hint="eastAsia"/>
          <w:color w:val="333333"/>
          <w:kern w:val="0"/>
          <w:sz w:val="15"/>
          <w:szCs w:val="15"/>
        </w:rPr>
        <w:br/>
        <w:t xml:space="preserve">　　作者：程呈</w:t>
      </w:r>
    </w:p>
    <w:p w:rsidR="00813EDA" w:rsidRDefault="00813EDA"/>
    <w:p w:rsidR="007F337B" w:rsidRPr="007F337B" w:rsidRDefault="007F337B" w:rsidP="007F337B">
      <w:pPr>
        <w:widowControl/>
        <w:pBdr>
          <w:top w:val="single" w:sz="4" w:space="15" w:color="FFFFFF"/>
        </w:pBdr>
        <w:spacing w:line="226" w:lineRule="atLeast"/>
        <w:jc w:val="center"/>
        <w:outlineLvl w:val="0"/>
        <w:rPr>
          <w:rFonts w:ascii="黑体" w:eastAsia="黑体" w:hAnsi="黑体" w:cs="宋体"/>
          <w:color w:val="2B2B2B"/>
          <w:kern w:val="36"/>
          <w:sz w:val="23"/>
          <w:szCs w:val="23"/>
        </w:rPr>
      </w:pPr>
      <w:r w:rsidRPr="007F337B">
        <w:rPr>
          <w:rFonts w:ascii="黑体" w:eastAsia="黑体" w:hAnsi="黑体" w:cs="宋体" w:hint="eastAsia"/>
          <w:color w:val="2B2B2B"/>
          <w:kern w:val="36"/>
          <w:sz w:val="23"/>
          <w:szCs w:val="23"/>
        </w:rPr>
        <w:t>餐馆油烟扰民 居民急盼解决</w:t>
      </w:r>
    </w:p>
    <w:p w:rsidR="007F337B" w:rsidRPr="007F337B" w:rsidRDefault="007F337B" w:rsidP="007F337B">
      <w:pPr>
        <w:widowControl/>
        <w:spacing w:line="215" w:lineRule="atLeast"/>
        <w:jc w:val="center"/>
        <w:rPr>
          <w:rFonts w:ascii="simsun" w:eastAsia="宋体" w:hAnsi="simsun" w:cs="宋体" w:hint="eastAsia"/>
          <w:color w:val="3E3E3E"/>
          <w:kern w:val="0"/>
          <w:sz w:val="13"/>
          <w:szCs w:val="13"/>
        </w:rPr>
      </w:pPr>
      <w:r w:rsidRPr="007F337B">
        <w:rPr>
          <w:rFonts w:ascii="simsun" w:eastAsia="宋体" w:hAnsi="simsun" w:cs="宋体"/>
          <w:color w:val="3E3E3E"/>
          <w:kern w:val="0"/>
          <w:sz w:val="13"/>
          <w:szCs w:val="13"/>
        </w:rPr>
        <w:t>南方日报</w:t>
      </w:r>
      <w:r w:rsidRPr="007F337B">
        <w:rPr>
          <w:rFonts w:ascii="simsun" w:eastAsia="宋体" w:hAnsi="simsun" w:cs="宋体"/>
          <w:color w:val="3E3E3E"/>
          <w:kern w:val="0"/>
          <w:sz w:val="13"/>
          <w:szCs w:val="13"/>
        </w:rPr>
        <w:t xml:space="preserve"> 2012-10-19 09:18:06  </w:t>
      </w:r>
      <w:hyperlink r:id="rId7" w:tgtFrame="_blank" w:history="1">
        <w:r w:rsidRPr="007F337B">
          <w:rPr>
            <w:rFonts w:ascii="simsun" w:eastAsia="宋体" w:hAnsi="simsun" w:cs="宋体"/>
            <w:color w:val="D50000"/>
            <w:kern w:val="0"/>
            <w:sz w:val="13"/>
          </w:rPr>
          <w:t>评论</w:t>
        </w:r>
        <w:r w:rsidRPr="007F337B">
          <w:rPr>
            <w:rFonts w:ascii="simsun" w:eastAsia="宋体" w:hAnsi="simsun" w:cs="宋体"/>
            <w:color w:val="D50000"/>
            <w:kern w:val="0"/>
            <w:sz w:val="13"/>
          </w:rPr>
          <w:t>(0)</w:t>
        </w:r>
        <w:r w:rsidRPr="007F337B">
          <w:rPr>
            <w:rFonts w:ascii="simsun" w:eastAsia="宋体" w:hAnsi="simsun" w:cs="宋体"/>
            <w:color w:val="D50000"/>
            <w:kern w:val="0"/>
            <w:sz w:val="13"/>
          </w:rPr>
          <w:t>条</w:t>
        </w:r>
      </w:hyperlink>
      <w:r w:rsidRPr="007F337B">
        <w:rPr>
          <w:rFonts w:ascii="simsun" w:eastAsia="宋体" w:hAnsi="simsun" w:cs="宋体"/>
          <w:color w:val="3E3E3E"/>
          <w:kern w:val="0"/>
          <w:sz w:val="13"/>
        </w:rPr>
        <w:t> </w:t>
      </w:r>
      <w:hyperlink r:id="rId8" w:tgtFrame="_blank" w:history="1">
        <w:r w:rsidRPr="007F337B">
          <w:rPr>
            <w:rFonts w:ascii="simsun" w:eastAsia="宋体" w:hAnsi="simsun" w:cs="宋体"/>
            <w:color w:val="3E3E3E"/>
            <w:kern w:val="0"/>
            <w:sz w:val="13"/>
          </w:rPr>
          <w:t>随时随地看新闻</w:t>
        </w:r>
      </w:hyperlink>
    </w:p>
    <w:p w:rsidR="007F337B" w:rsidRPr="007F337B" w:rsidRDefault="007F337B" w:rsidP="007F337B">
      <w:pPr>
        <w:widowControl/>
        <w:jc w:val="left"/>
        <w:rPr>
          <w:rFonts w:ascii="宋体" w:eastAsia="宋体" w:hAnsi="宋体" w:cs="宋体"/>
          <w:color w:val="3E3E3E"/>
          <w:kern w:val="0"/>
          <w:sz w:val="15"/>
          <w:szCs w:val="15"/>
        </w:rPr>
      </w:pPr>
    </w:p>
    <w:p w:rsidR="007F337B" w:rsidRPr="007F337B" w:rsidRDefault="007F337B" w:rsidP="007F337B">
      <w:pPr>
        <w:widowControl/>
        <w:spacing w:after="240" w:line="279" w:lineRule="atLeast"/>
        <w:ind w:firstLine="480"/>
        <w:jc w:val="left"/>
        <w:rPr>
          <w:rFonts w:ascii="宋体" w:eastAsia="宋体" w:hAnsi="宋体" w:cs="宋体"/>
          <w:color w:val="3E3E3E"/>
          <w:kern w:val="0"/>
          <w:sz w:val="15"/>
          <w:szCs w:val="15"/>
        </w:rPr>
      </w:pPr>
      <w:r w:rsidRPr="007F337B">
        <w:rPr>
          <w:rFonts w:ascii="宋体" w:eastAsia="宋体" w:hAnsi="宋体" w:cs="宋体" w:hint="eastAsia"/>
          <w:color w:val="3E3E3E"/>
          <w:kern w:val="0"/>
          <w:sz w:val="15"/>
          <w:szCs w:val="15"/>
        </w:rPr>
        <w:t>国庆过后，位于大</w:t>
      </w:r>
      <w:proofErr w:type="gramStart"/>
      <w:r w:rsidRPr="007F337B">
        <w:rPr>
          <w:rFonts w:ascii="宋体" w:eastAsia="宋体" w:hAnsi="宋体" w:cs="宋体" w:hint="eastAsia"/>
          <w:color w:val="3E3E3E"/>
          <w:kern w:val="0"/>
          <w:sz w:val="15"/>
          <w:szCs w:val="15"/>
        </w:rPr>
        <w:t>梅沙内的</w:t>
      </w:r>
      <w:proofErr w:type="gramEnd"/>
      <w:r w:rsidRPr="007F337B">
        <w:rPr>
          <w:rFonts w:ascii="宋体" w:eastAsia="宋体" w:hAnsi="宋体" w:cs="宋体" w:hint="eastAsia"/>
          <w:color w:val="3E3E3E"/>
          <w:kern w:val="0"/>
          <w:sz w:val="15"/>
          <w:szCs w:val="15"/>
        </w:rPr>
        <w:t>云顶天海小区内突然飘起了油烟味——一家名叫重庆乌江活鱼馆的小餐馆开业后，让小区部分居民坐在家中就可以猜到餐馆正在下锅的菜品。对居住环境品质要求较高的业主开始了持续不断的投诉，以改变这一生活状况。昨日，盐田区环保局环保科表示，近期拟对这家餐馆采取停业措施。</w:t>
      </w:r>
    </w:p>
    <w:p w:rsidR="007F337B" w:rsidRPr="007F337B" w:rsidRDefault="007F337B" w:rsidP="007F337B">
      <w:pPr>
        <w:widowControl/>
        <w:spacing w:after="240" w:line="279" w:lineRule="atLeast"/>
        <w:ind w:firstLine="480"/>
        <w:jc w:val="left"/>
        <w:rPr>
          <w:rFonts w:ascii="宋体" w:eastAsia="宋体" w:hAnsi="宋体" w:cs="宋体"/>
          <w:color w:val="3E3E3E"/>
          <w:kern w:val="0"/>
          <w:sz w:val="15"/>
          <w:szCs w:val="15"/>
        </w:rPr>
      </w:pPr>
      <w:r w:rsidRPr="007F337B">
        <w:rPr>
          <w:rFonts w:ascii="宋体" w:eastAsia="宋体" w:hAnsi="宋体" w:cs="宋体" w:hint="eastAsia"/>
          <w:color w:val="3E3E3E"/>
          <w:kern w:val="0"/>
          <w:sz w:val="15"/>
          <w:szCs w:val="15"/>
        </w:rPr>
        <w:lastRenderedPageBreak/>
        <w:t>云顶天海小区并没有架空层，餐馆就开在了一楼，二楼便是业主的住房，餐馆的商铺用房是向小区开发商万泽地产租下的。而按照相关环保法规，住宅楼宇如相邻楼层为居住用房，则商</w:t>
      </w:r>
      <w:proofErr w:type="gramStart"/>
      <w:r w:rsidRPr="007F337B">
        <w:rPr>
          <w:rFonts w:ascii="宋体" w:eastAsia="宋体" w:hAnsi="宋体" w:cs="宋体" w:hint="eastAsia"/>
          <w:color w:val="3E3E3E"/>
          <w:kern w:val="0"/>
          <w:sz w:val="15"/>
          <w:szCs w:val="15"/>
        </w:rPr>
        <w:t>铺不得</w:t>
      </w:r>
      <w:proofErr w:type="gramEnd"/>
      <w:r w:rsidRPr="007F337B">
        <w:rPr>
          <w:rFonts w:ascii="宋体" w:eastAsia="宋体" w:hAnsi="宋体" w:cs="宋体" w:hint="eastAsia"/>
          <w:color w:val="3E3E3E"/>
          <w:kern w:val="0"/>
          <w:sz w:val="15"/>
          <w:szCs w:val="15"/>
        </w:rPr>
        <w:t>作为餐馆使用。那么，开发商为何将物业出租做餐馆？对此，小区管理处万泽物业的经理王永峰解释称：“在餐馆装修时，我们就向万泽地产反映，认为做餐馆会扰民。万泽地产的答复是，如果租房经营合法，那就开；如果不合法，那就让政府来监管。万泽地产的商铺要出租赢利，我们也没办法。”</w:t>
      </w:r>
    </w:p>
    <w:p w:rsidR="007F337B" w:rsidRPr="007F337B" w:rsidRDefault="007F337B" w:rsidP="007F337B">
      <w:pPr>
        <w:widowControl/>
        <w:spacing w:after="240" w:line="279" w:lineRule="atLeast"/>
        <w:ind w:firstLine="480"/>
        <w:jc w:val="left"/>
        <w:rPr>
          <w:rFonts w:ascii="宋体" w:eastAsia="宋体" w:hAnsi="宋体" w:cs="宋体"/>
          <w:color w:val="3E3E3E"/>
          <w:kern w:val="0"/>
          <w:sz w:val="15"/>
          <w:szCs w:val="15"/>
        </w:rPr>
      </w:pPr>
      <w:r w:rsidRPr="007F337B">
        <w:rPr>
          <w:rFonts w:ascii="宋体" w:eastAsia="宋体" w:hAnsi="宋体" w:cs="宋体" w:hint="eastAsia"/>
          <w:color w:val="3E3E3E"/>
          <w:kern w:val="0"/>
          <w:sz w:val="15"/>
          <w:szCs w:val="15"/>
        </w:rPr>
        <w:t>餐馆老板李先生向记者坦承，目前餐馆并未办理环评手续。他认为，自己创业不易，也尽量采取措施减弱油烟对环境的影响，例如专门架设了烟囱直通到楼顶以便于排烟。但这条巨大的烟囱，也遭到了业主的投诉。按照《物业管理条例》的规定，这条大烟囱利用了物业的共用部位，应当征得相关业主、业主大会和物业管理企业的同意。</w:t>
      </w:r>
    </w:p>
    <w:p w:rsidR="007F337B" w:rsidRPr="007F337B" w:rsidRDefault="007F337B" w:rsidP="007F337B">
      <w:pPr>
        <w:widowControl/>
        <w:spacing w:after="240" w:line="279" w:lineRule="atLeast"/>
        <w:ind w:firstLine="480"/>
        <w:jc w:val="left"/>
        <w:rPr>
          <w:rFonts w:ascii="宋体" w:eastAsia="宋体" w:hAnsi="宋体" w:cs="宋体"/>
          <w:color w:val="3E3E3E"/>
          <w:kern w:val="0"/>
          <w:sz w:val="15"/>
          <w:szCs w:val="15"/>
        </w:rPr>
      </w:pPr>
      <w:r w:rsidRPr="007F337B">
        <w:rPr>
          <w:rFonts w:ascii="宋体" w:eastAsia="宋体" w:hAnsi="宋体" w:cs="宋体" w:hint="eastAsia"/>
          <w:color w:val="3E3E3E"/>
          <w:kern w:val="0"/>
          <w:sz w:val="15"/>
          <w:szCs w:val="15"/>
        </w:rPr>
        <w:t>记者在采访中发现，尽管餐馆未通过环评，但工商营业执照、税务登记、餐馆许可等手续均齐全。对此，盐田区环保局环保科负责人解释，在以前的餐馆手续办理过程中，环保是前置审批，未获环保审批无法取得工商营业执照。但后来改变成了并联审批，餐馆业户可以分别办理工商营业执照和环保审批手续，导致环保部门在餐馆开业前无法进行监管。这位负责人肯定地说，他们在接到业主投诉后，已经查实该餐馆未获环保审批，近期将责令其停业。</w:t>
      </w:r>
    </w:p>
    <w:p w:rsidR="007F337B" w:rsidRPr="007F337B" w:rsidRDefault="007F337B" w:rsidP="007F337B">
      <w:pPr>
        <w:widowControl/>
        <w:spacing w:line="279" w:lineRule="atLeast"/>
        <w:ind w:firstLine="480"/>
        <w:jc w:val="left"/>
        <w:rPr>
          <w:rFonts w:ascii="宋体" w:eastAsia="宋体" w:hAnsi="宋体" w:cs="宋体"/>
          <w:color w:val="3E3E3E"/>
          <w:kern w:val="0"/>
          <w:sz w:val="15"/>
          <w:szCs w:val="15"/>
        </w:rPr>
      </w:pPr>
      <w:r w:rsidRPr="007F337B">
        <w:rPr>
          <w:rFonts w:ascii="宋体" w:eastAsia="宋体" w:hAnsi="宋体" w:cs="宋体" w:hint="eastAsia"/>
          <w:b/>
          <w:bCs/>
          <w:color w:val="3E3E3E"/>
          <w:kern w:val="0"/>
          <w:sz w:val="15"/>
          <w:szCs w:val="15"/>
        </w:rPr>
        <w:t>南方日报记者李斌</w:t>
      </w:r>
    </w:p>
    <w:p w:rsidR="007F337B" w:rsidRPr="00ED3050" w:rsidRDefault="007F337B"/>
    <w:sectPr w:rsidR="007F337B" w:rsidRPr="00ED30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A19" w:rsidRDefault="00D94A19" w:rsidP="00ED3050">
      <w:r>
        <w:separator/>
      </w:r>
    </w:p>
  </w:endnote>
  <w:endnote w:type="continuationSeparator" w:id="0">
    <w:p w:rsidR="00D94A19" w:rsidRDefault="00D94A19" w:rsidP="00ED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A19" w:rsidRDefault="00D94A19" w:rsidP="00ED3050">
      <w:r>
        <w:separator/>
      </w:r>
    </w:p>
  </w:footnote>
  <w:footnote w:type="continuationSeparator" w:id="0">
    <w:p w:rsidR="00D94A19" w:rsidRDefault="00D94A19" w:rsidP="00ED3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50"/>
    <w:rsid w:val="00267A98"/>
    <w:rsid w:val="007F337B"/>
    <w:rsid w:val="00813EDA"/>
    <w:rsid w:val="00C86AE9"/>
    <w:rsid w:val="00D94A19"/>
    <w:rsid w:val="00ED3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D305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30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3050"/>
    <w:rPr>
      <w:sz w:val="18"/>
      <w:szCs w:val="18"/>
    </w:rPr>
  </w:style>
  <w:style w:type="paragraph" w:styleId="a4">
    <w:name w:val="footer"/>
    <w:basedOn w:val="a"/>
    <w:link w:val="Char0"/>
    <w:uiPriority w:val="99"/>
    <w:semiHidden/>
    <w:unhideWhenUsed/>
    <w:rsid w:val="00ED30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3050"/>
    <w:rPr>
      <w:sz w:val="18"/>
      <w:szCs w:val="18"/>
    </w:rPr>
  </w:style>
  <w:style w:type="character" w:styleId="a5">
    <w:name w:val="Strong"/>
    <w:basedOn w:val="a0"/>
    <w:uiPriority w:val="22"/>
    <w:qFormat/>
    <w:rsid w:val="00ED3050"/>
    <w:rPr>
      <w:b/>
      <w:bCs/>
    </w:rPr>
  </w:style>
  <w:style w:type="character" w:customStyle="1" w:styleId="1Char">
    <w:name w:val="标题 1 Char"/>
    <w:basedOn w:val="a0"/>
    <w:link w:val="1"/>
    <w:uiPriority w:val="9"/>
    <w:rsid w:val="00ED3050"/>
    <w:rPr>
      <w:rFonts w:ascii="宋体" w:eastAsia="宋体" w:hAnsi="宋体" w:cs="宋体"/>
      <w:b/>
      <w:bCs/>
      <w:kern w:val="36"/>
      <w:sz w:val="48"/>
      <w:szCs w:val="48"/>
    </w:rPr>
  </w:style>
  <w:style w:type="character" w:styleId="a6">
    <w:name w:val="Hyperlink"/>
    <w:basedOn w:val="a0"/>
    <w:uiPriority w:val="99"/>
    <w:semiHidden/>
    <w:unhideWhenUsed/>
    <w:rsid w:val="007F337B"/>
    <w:rPr>
      <w:color w:val="0000FF"/>
      <w:u w:val="single"/>
    </w:rPr>
  </w:style>
  <w:style w:type="character" w:customStyle="1" w:styleId="apple-converted-space">
    <w:name w:val="apple-converted-space"/>
    <w:basedOn w:val="a0"/>
    <w:rsid w:val="007F337B"/>
  </w:style>
  <w:style w:type="character" w:customStyle="1" w:styleId="phone">
    <w:name w:val="phone"/>
    <w:basedOn w:val="a0"/>
    <w:rsid w:val="007F337B"/>
  </w:style>
  <w:style w:type="paragraph" w:styleId="a7">
    <w:name w:val="Normal (Web)"/>
    <w:basedOn w:val="a"/>
    <w:uiPriority w:val="99"/>
    <w:semiHidden/>
    <w:unhideWhenUsed/>
    <w:rsid w:val="007F337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D305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30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3050"/>
    <w:rPr>
      <w:sz w:val="18"/>
      <w:szCs w:val="18"/>
    </w:rPr>
  </w:style>
  <w:style w:type="paragraph" w:styleId="a4">
    <w:name w:val="footer"/>
    <w:basedOn w:val="a"/>
    <w:link w:val="Char0"/>
    <w:uiPriority w:val="99"/>
    <w:semiHidden/>
    <w:unhideWhenUsed/>
    <w:rsid w:val="00ED30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3050"/>
    <w:rPr>
      <w:sz w:val="18"/>
      <w:szCs w:val="18"/>
    </w:rPr>
  </w:style>
  <w:style w:type="character" w:styleId="a5">
    <w:name w:val="Strong"/>
    <w:basedOn w:val="a0"/>
    <w:uiPriority w:val="22"/>
    <w:qFormat/>
    <w:rsid w:val="00ED3050"/>
    <w:rPr>
      <w:b/>
      <w:bCs/>
    </w:rPr>
  </w:style>
  <w:style w:type="character" w:customStyle="1" w:styleId="1Char">
    <w:name w:val="标题 1 Char"/>
    <w:basedOn w:val="a0"/>
    <w:link w:val="1"/>
    <w:uiPriority w:val="9"/>
    <w:rsid w:val="00ED3050"/>
    <w:rPr>
      <w:rFonts w:ascii="宋体" w:eastAsia="宋体" w:hAnsi="宋体" w:cs="宋体"/>
      <w:b/>
      <w:bCs/>
      <w:kern w:val="36"/>
      <w:sz w:val="48"/>
      <w:szCs w:val="48"/>
    </w:rPr>
  </w:style>
  <w:style w:type="character" w:styleId="a6">
    <w:name w:val="Hyperlink"/>
    <w:basedOn w:val="a0"/>
    <w:uiPriority w:val="99"/>
    <w:semiHidden/>
    <w:unhideWhenUsed/>
    <w:rsid w:val="007F337B"/>
    <w:rPr>
      <w:color w:val="0000FF"/>
      <w:u w:val="single"/>
    </w:rPr>
  </w:style>
  <w:style w:type="character" w:customStyle="1" w:styleId="apple-converted-space">
    <w:name w:val="apple-converted-space"/>
    <w:basedOn w:val="a0"/>
    <w:rsid w:val="007F337B"/>
  </w:style>
  <w:style w:type="character" w:customStyle="1" w:styleId="phone">
    <w:name w:val="phone"/>
    <w:basedOn w:val="a0"/>
    <w:rsid w:val="007F337B"/>
  </w:style>
  <w:style w:type="paragraph" w:styleId="a7">
    <w:name w:val="Normal (Web)"/>
    <w:basedOn w:val="a"/>
    <w:uiPriority w:val="99"/>
    <w:semiHidden/>
    <w:unhideWhenUsed/>
    <w:rsid w:val="007F33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22130">
      <w:bodyDiv w:val="1"/>
      <w:marLeft w:val="0"/>
      <w:marRight w:val="0"/>
      <w:marTop w:val="0"/>
      <w:marBottom w:val="0"/>
      <w:divBdr>
        <w:top w:val="none" w:sz="0" w:space="0" w:color="auto"/>
        <w:left w:val="none" w:sz="0" w:space="0" w:color="auto"/>
        <w:bottom w:val="none" w:sz="0" w:space="0" w:color="auto"/>
        <w:right w:val="none" w:sz="0" w:space="0" w:color="auto"/>
      </w:divBdr>
    </w:div>
    <w:div w:id="1468477293">
      <w:bodyDiv w:val="1"/>
      <w:marLeft w:val="0"/>
      <w:marRight w:val="0"/>
      <w:marTop w:val="0"/>
      <w:marBottom w:val="0"/>
      <w:divBdr>
        <w:top w:val="none" w:sz="0" w:space="0" w:color="auto"/>
        <w:left w:val="none" w:sz="0" w:space="0" w:color="auto"/>
        <w:bottom w:val="none" w:sz="0" w:space="0" w:color="auto"/>
        <w:right w:val="none" w:sz="0" w:space="0" w:color="auto"/>
      </w:divBdr>
      <w:divsChild>
        <w:div w:id="565382037">
          <w:marLeft w:val="0"/>
          <w:marRight w:val="0"/>
          <w:marTop w:val="0"/>
          <w:marBottom w:val="215"/>
          <w:divBdr>
            <w:top w:val="none" w:sz="0" w:space="0" w:color="auto"/>
            <w:left w:val="none" w:sz="0" w:space="0" w:color="auto"/>
            <w:bottom w:val="none" w:sz="0" w:space="0" w:color="auto"/>
            <w:right w:val="none" w:sz="0" w:space="0" w:color="auto"/>
          </w:divBdr>
        </w:div>
      </w:divsChild>
    </w:div>
    <w:div w:id="1875463001">
      <w:bodyDiv w:val="1"/>
      <w:marLeft w:val="0"/>
      <w:marRight w:val="0"/>
      <w:marTop w:val="0"/>
      <w:marBottom w:val="0"/>
      <w:divBdr>
        <w:top w:val="none" w:sz="0" w:space="0" w:color="auto"/>
        <w:left w:val="none" w:sz="0" w:space="0" w:color="auto"/>
        <w:bottom w:val="none" w:sz="0" w:space="0" w:color="auto"/>
        <w:right w:val="none" w:sz="0" w:space="0" w:color="auto"/>
      </w:divBdr>
      <w:divsChild>
        <w:div w:id="2137291626">
          <w:marLeft w:val="0"/>
          <w:marRight w:val="0"/>
          <w:marTop w:val="0"/>
          <w:marBottom w:val="161"/>
          <w:divBdr>
            <w:top w:val="none" w:sz="0" w:space="0" w:color="auto"/>
            <w:left w:val="none" w:sz="0" w:space="0" w:color="auto"/>
            <w:bottom w:val="none" w:sz="0" w:space="0" w:color="auto"/>
            <w:right w:val="none" w:sz="0" w:space="0" w:color="auto"/>
          </w:divBdr>
        </w:div>
        <w:div w:id="1235895123">
          <w:marLeft w:val="430"/>
          <w:marRight w:val="430"/>
          <w:marTop w:val="0"/>
          <w:marBottom w:val="32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1cbh.com/mobile.php" TargetMode="External"/><Relationship Id="rId3" Type="http://schemas.openxmlformats.org/officeDocument/2006/relationships/settings" Target="settings.xml"/><Relationship Id="rId7" Type="http://schemas.openxmlformats.org/officeDocument/2006/relationships/hyperlink" Target="http://comment.21cbh.com/?keyid=phpcms-content-title-498105&amp;verify=00dc4b9e09345177edcd939416410226&amp;action=list&amp;catid=5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刘阳</cp:lastModifiedBy>
  <cp:revision>2</cp:revision>
  <dcterms:created xsi:type="dcterms:W3CDTF">2018-06-27T00:53:00Z</dcterms:created>
  <dcterms:modified xsi:type="dcterms:W3CDTF">2018-06-27T00:53:00Z</dcterms:modified>
</cp:coreProperties>
</file>