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C0E" w:rsidRPr="00A23C0E" w:rsidRDefault="00A23C0E" w:rsidP="00A23C0E">
      <w:pPr>
        <w:widowControl/>
        <w:spacing w:line="258" w:lineRule="atLeast"/>
        <w:ind w:firstLineChars="200" w:firstLine="320"/>
        <w:jc w:val="left"/>
        <w:rPr>
          <w:rFonts w:ascii="Arial" w:eastAsia="宋体" w:hAnsi="Arial" w:cs="Arial"/>
          <w:color w:val="333333"/>
          <w:kern w:val="0"/>
          <w:sz w:val="15"/>
          <w:szCs w:val="15"/>
        </w:rPr>
      </w:pPr>
      <w:bookmarkStart w:id="0" w:name="_GoBack"/>
      <w:bookmarkEnd w:id="0"/>
      <w:r w:rsidRPr="00A23C0E">
        <w:rPr>
          <w:rFonts w:ascii="微软雅黑" w:eastAsia="微软雅黑" w:hAnsi="微软雅黑" w:cs="Arial" w:hint="eastAsia"/>
          <w:b/>
          <w:bCs/>
          <w:color w:val="333333"/>
          <w:kern w:val="0"/>
          <w:sz w:val="16"/>
          <w:szCs w:val="16"/>
        </w:rPr>
        <w:br/>
      </w:r>
    </w:p>
    <w:p w:rsidR="00A23C0E" w:rsidRDefault="00A23C0E" w:rsidP="00A23C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7" w:line="258" w:lineRule="atLeast"/>
        <w:ind w:firstLineChars="200" w:firstLine="480"/>
        <w:jc w:val="left"/>
        <w:rPr>
          <w:rFonts w:ascii="Arial" w:eastAsia="宋体" w:hAnsi="Arial" w:cs="Arial"/>
          <w:color w:val="333333"/>
          <w:kern w:val="0"/>
          <w:sz w:val="24"/>
          <w:szCs w:val="24"/>
        </w:rPr>
      </w:pPr>
      <w:r w:rsidRPr="00A23C0E">
        <w:rPr>
          <w:rFonts w:ascii="Arial" w:eastAsia="宋体" w:hAnsi="Arial" w:cs="Arial"/>
          <w:color w:val="333333"/>
          <w:kern w:val="0"/>
          <w:sz w:val="24"/>
          <w:szCs w:val="24"/>
        </w:rPr>
        <w:t>《中华人民共和国大气污染防治法》第四十四条、第五十六条第四项</w:t>
      </w:r>
      <w:r w:rsidRPr="00A23C0E">
        <w:rPr>
          <w:rFonts w:ascii="Arial" w:eastAsia="宋体" w:hAnsi="Arial" w:cs="Arial"/>
          <w:color w:val="333333"/>
          <w:kern w:val="0"/>
          <w:sz w:val="24"/>
          <w:szCs w:val="24"/>
        </w:rPr>
        <w:t xml:space="preserve"> </w:t>
      </w:r>
      <w:r w:rsidRPr="00A23C0E">
        <w:rPr>
          <w:rFonts w:ascii="Arial" w:eastAsia="宋体" w:hAnsi="Arial" w:cs="Arial"/>
          <w:color w:val="333333"/>
          <w:kern w:val="0"/>
          <w:sz w:val="24"/>
          <w:szCs w:val="24"/>
        </w:rPr>
        <w:t>规定城市饮食服务业的经营者，必须采取措施，防治油烟对附近居民的居住环境造成污染。违者应由县级以上地方人民政府环境保护行政主管部门或者其他依法行使监督管理权的部门责令停止违法行为，限期改正，可以处五万元以下罚款。是否造成污染可以从是否安装油烟净化装置，以及油烟气排放是否达到《饮食业油烟排放标准》来判断，可见油烟气污染的主管部门应为环保部门。</w:t>
      </w:r>
    </w:p>
    <w:p w:rsidR="00A23C0E" w:rsidRDefault="00A23C0E" w:rsidP="00A23C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7" w:line="258" w:lineRule="atLeast"/>
        <w:ind w:firstLineChars="200" w:firstLine="480"/>
        <w:jc w:val="left"/>
        <w:rPr>
          <w:rFonts w:ascii="Arial" w:eastAsia="宋体" w:hAnsi="Arial" w:cs="Arial"/>
          <w:color w:val="333333"/>
          <w:kern w:val="0"/>
          <w:sz w:val="24"/>
          <w:szCs w:val="24"/>
        </w:rPr>
      </w:pPr>
      <w:r w:rsidRPr="00A23C0E">
        <w:rPr>
          <w:rFonts w:ascii="Arial" w:eastAsia="宋体" w:hAnsi="Arial" w:cs="Arial"/>
          <w:color w:val="333333"/>
          <w:kern w:val="0"/>
          <w:sz w:val="24"/>
          <w:szCs w:val="24"/>
        </w:rPr>
        <w:t>同时，具体情况也要具体分析，如果该饭店根本就没有工商营业执照属于无证无照经营的，工商部门应该首先予以取缔，这样处理比较快，具体条款见《无照经营查处取缔办法》第四条。</w:t>
      </w:r>
    </w:p>
    <w:p w:rsidR="00A23C0E" w:rsidRPr="00A23C0E" w:rsidRDefault="00A23C0E" w:rsidP="00A23C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7" w:line="258" w:lineRule="atLeast"/>
        <w:ind w:firstLineChars="200" w:firstLine="480"/>
        <w:jc w:val="left"/>
        <w:rPr>
          <w:rFonts w:ascii="Arial" w:eastAsia="宋体" w:hAnsi="Arial" w:cs="Arial"/>
          <w:color w:val="333333"/>
          <w:kern w:val="0"/>
          <w:sz w:val="24"/>
          <w:szCs w:val="24"/>
        </w:rPr>
      </w:pPr>
      <w:r w:rsidRPr="00A23C0E">
        <w:rPr>
          <w:rFonts w:ascii="Arial" w:eastAsia="宋体" w:hAnsi="Arial" w:cs="Arial"/>
          <w:color w:val="333333"/>
          <w:kern w:val="0"/>
          <w:sz w:val="24"/>
          <w:szCs w:val="24"/>
        </w:rPr>
        <w:t>根据以上两个法律、法规可见，如果是无证经营的，两个部门都应当受理该投诉，谁不受理就属行政不作为，参考《国务院信访条例》哪个部门不受理要求书面的不予受理文书，然后行政复议或诉讼均可。如果是有证的饭店则肯定是环保部门处理。</w:t>
      </w:r>
    </w:p>
    <w:p w:rsidR="00DA37C5" w:rsidRDefault="00DA37C5" w:rsidP="00A23C0E">
      <w:pPr>
        <w:ind w:firstLineChars="200" w:firstLine="420"/>
      </w:pPr>
    </w:p>
    <w:sectPr w:rsidR="00DA37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5A7" w:rsidRDefault="007125A7" w:rsidP="00A23C0E">
      <w:r>
        <w:separator/>
      </w:r>
    </w:p>
  </w:endnote>
  <w:endnote w:type="continuationSeparator" w:id="0">
    <w:p w:rsidR="007125A7" w:rsidRDefault="007125A7" w:rsidP="00A2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5A7" w:rsidRDefault="007125A7" w:rsidP="00A23C0E">
      <w:r>
        <w:separator/>
      </w:r>
    </w:p>
  </w:footnote>
  <w:footnote w:type="continuationSeparator" w:id="0">
    <w:p w:rsidR="007125A7" w:rsidRDefault="007125A7" w:rsidP="00A23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C0E"/>
    <w:rsid w:val="00477B7C"/>
    <w:rsid w:val="007125A7"/>
    <w:rsid w:val="00755B0D"/>
    <w:rsid w:val="00A23C0E"/>
    <w:rsid w:val="00DA3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3C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3C0E"/>
    <w:rPr>
      <w:sz w:val="18"/>
      <w:szCs w:val="18"/>
    </w:rPr>
  </w:style>
  <w:style w:type="paragraph" w:styleId="a4">
    <w:name w:val="footer"/>
    <w:basedOn w:val="a"/>
    <w:link w:val="Char0"/>
    <w:uiPriority w:val="99"/>
    <w:semiHidden/>
    <w:unhideWhenUsed/>
    <w:rsid w:val="00A23C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3C0E"/>
    <w:rPr>
      <w:sz w:val="18"/>
      <w:szCs w:val="18"/>
    </w:rPr>
  </w:style>
  <w:style w:type="character" w:customStyle="1" w:styleId="answer-title">
    <w:name w:val="answer-title"/>
    <w:basedOn w:val="a0"/>
    <w:rsid w:val="00A23C0E"/>
  </w:style>
  <w:style w:type="paragraph" w:styleId="HTML">
    <w:name w:val="HTML Preformatted"/>
    <w:basedOn w:val="a"/>
    <w:link w:val="HTMLChar"/>
    <w:uiPriority w:val="99"/>
    <w:semiHidden/>
    <w:unhideWhenUsed/>
    <w:rsid w:val="00A23C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A23C0E"/>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3C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3C0E"/>
    <w:rPr>
      <w:sz w:val="18"/>
      <w:szCs w:val="18"/>
    </w:rPr>
  </w:style>
  <w:style w:type="paragraph" w:styleId="a4">
    <w:name w:val="footer"/>
    <w:basedOn w:val="a"/>
    <w:link w:val="Char0"/>
    <w:uiPriority w:val="99"/>
    <w:semiHidden/>
    <w:unhideWhenUsed/>
    <w:rsid w:val="00A23C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3C0E"/>
    <w:rPr>
      <w:sz w:val="18"/>
      <w:szCs w:val="18"/>
    </w:rPr>
  </w:style>
  <w:style w:type="character" w:customStyle="1" w:styleId="answer-title">
    <w:name w:val="answer-title"/>
    <w:basedOn w:val="a0"/>
    <w:rsid w:val="00A23C0E"/>
  </w:style>
  <w:style w:type="paragraph" w:styleId="HTML">
    <w:name w:val="HTML Preformatted"/>
    <w:basedOn w:val="a"/>
    <w:link w:val="HTMLChar"/>
    <w:uiPriority w:val="99"/>
    <w:semiHidden/>
    <w:unhideWhenUsed/>
    <w:rsid w:val="00A23C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A23C0E"/>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33286">
      <w:bodyDiv w:val="1"/>
      <w:marLeft w:val="0"/>
      <w:marRight w:val="0"/>
      <w:marTop w:val="0"/>
      <w:marBottom w:val="0"/>
      <w:divBdr>
        <w:top w:val="none" w:sz="0" w:space="0" w:color="auto"/>
        <w:left w:val="none" w:sz="0" w:space="0" w:color="auto"/>
        <w:bottom w:val="none" w:sz="0" w:space="0" w:color="auto"/>
        <w:right w:val="none" w:sz="0" w:space="0" w:color="auto"/>
      </w:divBdr>
      <w:divsChild>
        <w:div w:id="1988197416">
          <w:marLeft w:val="0"/>
          <w:marRight w:val="0"/>
          <w:marTop w:val="0"/>
          <w:marBottom w:val="107"/>
          <w:divBdr>
            <w:top w:val="none" w:sz="0" w:space="0" w:color="auto"/>
            <w:left w:val="none" w:sz="0" w:space="0" w:color="auto"/>
            <w:bottom w:val="none" w:sz="0" w:space="0" w:color="auto"/>
            <w:right w:val="none" w:sz="0" w:space="0" w:color="auto"/>
          </w:divBdr>
        </w:div>
        <w:div w:id="1503736480">
          <w:marLeft w:val="0"/>
          <w:marRight w:val="0"/>
          <w:marTop w:val="0"/>
          <w:marBottom w:val="0"/>
          <w:divBdr>
            <w:top w:val="none" w:sz="0" w:space="0" w:color="auto"/>
            <w:left w:val="none" w:sz="0" w:space="0" w:color="auto"/>
            <w:bottom w:val="none" w:sz="0" w:space="0" w:color="auto"/>
            <w:right w:val="none" w:sz="0" w:space="0" w:color="auto"/>
          </w:divBdr>
          <w:divsChild>
            <w:div w:id="6441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刘阳</cp:lastModifiedBy>
  <cp:revision>2</cp:revision>
  <dcterms:created xsi:type="dcterms:W3CDTF">2018-06-27T00:52:00Z</dcterms:created>
  <dcterms:modified xsi:type="dcterms:W3CDTF">2018-06-27T00:52:00Z</dcterms:modified>
</cp:coreProperties>
</file>